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proofErr w:type="spellStart"/>
            <w:r w:rsidRPr="004E731F">
              <w:rPr>
                <w:b/>
              </w:rPr>
              <w:t>Обнинский</w:t>
            </w:r>
            <w:proofErr w:type="spellEnd"/>
            <w:r w:rsidRPr="004E731F">
              <w:rPr>
                <w:b/>
              </w:rPr>
              <w:t xml:space="preserve">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8F4C44">
      <w:pPr>
        <w:jc w:val="center"/>
        <w:rPr>
          <w:sz w:val="28"/>
          <w:szCs w:val="28"/>
        </w:rPr>
      </w:pPr>
    </w:p>
    <w:p w:rsidR="00B330A7" w:rsidRPr="004E731F" w:rsidRDefault="008F4C44" w:rsidP="008F4C44">
      <w:pPr>
        <w:jc w:val="center"/>
        <w:rPr>
          <w:sz w:val="28"/>
          <w:szCs w:val="28"/>
        </w:rPr>
      </w:pPr>
      <w:r w:rsidRPr="008F4C44">
        <w:rPr>
          <w:sz w:val="28"/>
          <w:szCs w:val="28"/>
        </w:rPr>
        <w:t>ЭКОНОМЕТРИКА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8F4C44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67" w:rsidRDefault="00642567">
      <w:r>
        <w:separator/>
      </w:r>
    </w:p>
  </w:endnote>
  <w:endnote w:type="continuationSeparator" w:id="0">
    <w:p w:rsidR="00642567" w:rsidRDefault="0064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67" w:rsidRDefault="00642567">
      <w:r>
        <w:separator/>
      </w:r>
    </w:p>
  </w:footnote>
  <w:footnote w:type="continuationSeparator" w:id="0">
    <w:p w:rsidR="00642567" w:rsidRDefault="0064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2567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8F4C44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87740-C49B-4ED0-AE7F-CDB65E7A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2022-03-03T09:30:00Z</dcterms:modified>
</cp:coreProperties>
</file>